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441C" w:rsidRDefault="001C17B6" w:rsidP="00E34313">
      <w:pPr>
        <w:pStyle w:val="Title"/>
      </w:pPr>
      <w:r w:rsidRPr="001C17B6">
        <w:t>Flash memory storage</w:t>
      </w:r>
    </w:p>
    <w:p w:rsidR="008321A2" w:rsidRPr="00FA3A78" w:rsidRDefault="008321A2" w:rsidP="00FA3A7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One technology that I have been fascinated in is flash technology.  Micron opened up a </w:t>
      </w:r>
      <w:r w:rsidR="00330FB6">
        <w:rPr>
          <w:rFonts w:ascii="Times New Roman" w:hAnsi="Times New Roman" w:cs="Times New Roman"/>
          <w:sz w:val="24"/>
          <w:szCs w:val="24"/>
        </w:rPr>
        <w:t>facility</w:t>
      </w:r>
      <w:r>
        <w:rPr>
          <w:rFonts w:ascii="Times New Roman" w:hAnsi="Times New Roman" w:cs="Times New Roman"/>
          <w:sz w:val="24"/>
          <w:szCs w:val="24"/>
        </w:rPr>
        <w:t xml:space="preserve"> in Utah, not too far from where I live.  When they merged with Intel, all of Utah got really excited including me.  My father-in-law works there and once a year, the company has an open house when friends and family of the employees get to find out a little of what they do there.  Unfortunately, they have a lot of secret research and development that they don’t want the public to know about, yet some of the hints that they are able to say, the future in flash technology is going to blow what we know out of the water.</w:t>
      </w:r>
    </w:p>
    <w:p w:rsidR="00FA3A78" w:rsidRDefault="005A7B22" w:rsidP="005A7B2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Flash memory storage isn’t a completely new concept.  It has been around for over a decade.  Yet this does not stop the increase of technology.  </w:t>
      </w:r>
      <w:r w:rsidR="00540703">
        <w:rPr>
          <w:rFonts w:ascii="Times New Roman" w:hAnsi="Times New Roman" w:cs="Times New Roman"/>
          <w:sz w:val="24"/>
          <w:szCs w:val="24"/>
        </w:rPr>
        <w:t xml:space="preserve">About a decade ago </w:t>
      </w:r>
      <w:r w:rsidR="008E6404">
        <w:rPr>
          <w:rFonts w:ascii="Times New Roman" w:hAnsi="Times New Roman" w:cs="Times New Roman"/>
          <w:sz w:val="24"/>
          <w:szCs w:val="24"/>
        </w:rPr>
        <w:t>64-bit machines were not too far away</w:t>
      </w:r>
      <w:r w:rsidR="00540703">
        <w:rPr>
          <w:rFonts w:ascii="Times New Roman" w:hAnsi="Times New Roman" w:cs="Times New Roman"/>
          <w:sz w:val="24"/>
          <w:szCs w:val="24"/>
        </w:rPr>
        <w:t xml:space="preserve"> from the general public.  32-bit machines can</w:t>
      </w:r>
      <w:r w:rsidR="008E6404">
        <w:rPr>
          <w:rFonts w:ascii="Times New Roman" w:hAnsi="Times New Roman" w:cs="Times New Roman"/>
          <w:sz w:val="24"/>
          <w:szCs w:val="24"/>
        </w:rPr>
        <w:t xml:space="preserve"> only address 4 GB.  </w:t>
      </w:r>
      <w:r w:rsidR="00540703">
        <w:rPr>
          <w:rFonts w:ascii="Times New Roman" w:hAnsi="Times New Roman" w:cs="Times New Roman"/>
          <w:sz w:val="24"/>
          <w:szCs w:val="24"/>
        </w:rPr>
        <w:t xml:space="preserve">The general public and especially gamers want to have as much stuff on their machines as possible.  People play games while doing homework, while surfing for cheat codes, while chatting with friends, all at the same time on the same machine.  4 GB of memory was a </w:t>
      </w:r>
      <w:r w:rsidR="008E6404">
        <w:rPr>
          <w:rFonts w:ascii="Times New Roman" w:hAnsi="Times New Roman" w:cs="Times New Roman"/>
          <w:sz w:val="24"/>
          <w:szCs w:val="24"/>
        </w:rPr>
        <w:t>huge limitation and the 64-bit processors emerged to the scene.</w:t>
      </w:r>
      <w:r w:rsidR="00B003B2">
        <w:rPr>
          <w:rFonts w:ascii="Times New Roman" w:hAnsi="Times New Roman" w:cs="Times New Roman"/>
          <w:sz w:val="24"/>
          <w:szCs w:val="24"/>
        </w:rPr>
        <w:t xml:space="preserve">  </w:t>
      </w:r>
      <w:r w:rsidR="00C276AD">
        <w:rPr>
          <w:rFonts w:ascii="Times New Roman" w:hAnsi="Times New Roman" w:cs="Times New Roman"/>
          <w:sz w:val="24"/>
          <w:szCs w:val="24"/>
        </w:rPr>
        <w:t xml:space="preserve">Allowing for 64-bit addressing you can have up to 16 </w:t>
      </w:r>
      <w:proofErr w:type="spellStart"/>
      <w:r w:rsidR="00C276AD">
        <w:rPr>
          <w:rFonts w:ascii="Times New Roman" w:hAnsi="Times New Roman" w:cs="Times New Roman"/>
          <w:sz w:val="24"/>
          <w:szCs w:val="24"/>
        </w:rPr>
        <w:t>exabytes</w:t>
      </w:r>
      <w:proofErr w:type="spellEnd"/>
      <w:r w:rsidR="00540703">
        <w:rPr>
          <w:rFonts w:ascii="Times New Roman" w:hAnsi="Times New Roman" w:cs="Times New Roman"/>
          <w:sz w:val="24"/>
          <w:szCs w:val="24"/>
        </w:rPr>
        <w:t xml:space="preserve"> greatly improving the amount of memory that we can use</w:t>
      </w:r>
      <w:r w:rsidR="00C276AD">
        <w:rPr>
          <w:rFonts w:ascii="Times New Roman" w:hAnsi="Times New Roman" w:cs="Times New Roman"/>
          <w:sz w:val="24"/>
          <w:szCs w:val="24"/>
        </w:rPr>
        <w:t>.</w:t>
      </w:r>
      <w:r w:rsidR="0068141A">
        <w:rPr>
          <w:rFonts w:ascii="Times New Roman" w:hAnsi="Times New Roman" w:cs="Times New Roman"/>
          <w:sz w:val="24"/>
          <w:szCs w:val="24"/>
        </w:rPr>
        <w:t xml:space="preserve">  We are nowhere near this kind of memory</w:t>
      </w:r>
      <w:r w:rsidR="00540703">
        <w:rPr>
          <w:rFonts w:ascii="Times New Roman" w:hAnsi="Times New Roman" w:cs="Times New Roman"/>
          <w:sz w:val="24"/>
          <w:szCs w:val="24"/>
        </w:rPr>
        <w:t xml:space="preserve"> or even storage with our current machines</w:t>
      </w:r>
      <w:r w:rsidR="0068141A">
        <w:rPr>
          <w:rFonts w:ascii="Times New Roman" w:hAnsi="Times New Roman" w:cs="Times New Roman"/>
          <w:sz w:val="24"/>
          <w:szCs w:val="24"/>
        </w:rPr>
        <w:t>, yet we are p</w:t>
      </w:r>
      <w:r w:rsidR="00540703">
        <w:rPr>
          <w:rFonts w:ascii="Times New Roman" w:hAnsi="Times New Roman" w:cs="Times New Roman"/>
          <w:sz w:val="24"/>
          <w:szCs w:val="24"/>
        </w:rPr>
        <w:t>rogressing rapidly towards it.</w:t>
      </w:r>
    </w:p>
    <w:p w:rsidR="00587B4E" w:rsidRDefault="00FA3A78" w:rsidP="00587B4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NOR and </w:t>
      </w:r>
      <w:r w:rsidR="00B003B2">
        <w:rPr>
          <w:rFonts w:ascii="Times New Roman" w:hAnsi="Times New Roman" w:cs="Times New Roman"/>
          <w:sz w:val="24"/>
          <w:szCs w:val="24"/>
        </w:rPr>
        <w:t>NAND flash technology is some of the most popular versions of flash memory and can be found in quite a variety of products.</w:t>
      </w:r>
      <w:r>
        <w:rPr>
          <w:rFonts w:ascii="Times New Roman" w:hAnsi="Times New Roman" w:cs="Times New Roman"/>
          <w:sz w:val="24"/>
          <w:szCs w:val="24"/>
        </w:rPr>
        <w:t xml:space="preserve">  NAND flash reads and writes from the device in blocks while NOR flash can read and write a single WORD at a time.  While both have their </w:t>
      </w:r>
      <w:r>
        <w:rPr>
          <w:rFonts w:ascii="Times New Roman" w:hAnsi="Times New Roman" w:cs="Times New Roman"/>
          <w:sz w:val="24"/>
          <w:szCs w:val="24"/>
        </w:rPr>
        <w:lastRenderedPageBreak/>
        <w:t>advantages and both can be found in such devices as PDA’s and laptops and memory cards</w:t>
      </w:r>
      <w:r w:rsidR="000A4105">
        <w:rPr>
          <w:rFonts w:ascii="Times New Roman" w:hAnsi="Times New Roman" w:cs="Times New Roman"/>
          <w:sz w:val="24"/>
          <w:szCs w:val="24"/>
        </w:rPr>
        <w:t xml:space="preserve"> </w:t>
      </w:r>
      <w:sdt>
        <w:sdtPr>
          <w:rPr>
            <w:rFonts w:ascii="Times New Roman" w:hAnsi="Times New Roman" w:cs="Times New Roman"/>
            <w:sz w:val="24"/>
            <w:szCs w:val="24"/>
          </w:rPr>
          <w:id w:val="259570828"/>
          <w:citation/>
        </w:sdtPr>
        <w:sdtEndPr/>
        <w:sdtContent>
          <w:r w:rsidR="000A4105">
            <w:rPr>
              <w:rFonts w:ascii="Times New Roman" w:hAnsi="Times New Roman" w:cs="Times New Roman"/>
              <w:sz w:val="24"/>
              <w:szCs w:val="24"/>
            </w:rPr>
            <w:fldChar w:fldCharType="begin"/>
          </w:r>
          <w:r w:rsidR="000A4105">
            <w:rPr>
              <w:rFonts w:ascii="Times New Roman" w:hAnsi="Times New Roman" w:cs="Times New Roman"/>
              <w:sz w:val="24"/>
              <w:szCs w:val="24"/>
            </w:rPr>
            <w:instrText xml:space="preserve"> CITATION Wha12 \l 1033 </w:instrText>
          </w:r>
          <w:r w:rsidR="000A4105">
            <w:rPr>
              <w:rFonts w:ascii="Times New Roman" w:hAnsi="Times New Roman" w:cs="Times New Roman"/>
              <w:sz w:val="24"/>
              <w:szCs w:val="24"/>
            </w:rPr>
            <w:fldChar w:fldCharType="separate"/>
          </w:r>
          <w:r w:rsidR="00622BA4" w:rsidRPr="00622BA4">
            <w:rPr>
              <w:rFonts w:ascii="Times New Roman" w:hAnsi="Times New Roman" w:cs="Times New Roman"/>
              <w:noProof/>
              <w:sz w:val="24"/>
              <w:szCs w:val="24"/>
            </w:rPr>
            <w:t>(What we manufacture)</w:t>
          </w:r>
          <w:r w:rsidR="000A4105">
            <w:rPr>
              <w:rFonts w:ascii="Times New Roman" w:hAnsi="Times New Roman" w:cs="Times New Roman"/>
              <w:sz w:val="24"/>
              <w:szCs w:val="24"/>
            </w:rPr>
            <w:fldChar w:fldCharType="end"/>
          </w:r>
        </w:sdtContent>
      </w:sdt>
      <w:r>
        <w:rPr>
          <w:rFonts w:ascii="Times New Roman" w:hAnsi="Times New Roman" w:cs="Times New Roman"/>
          <w:sz w:val="24"/>
          <w:szCs w:val="24"/>
        </w:rPr>
        <w:t>.</w:t>
      </w:r>
    </w:p>
    <w:p w:rsidR="00587B4E" w:rsidRDefault="000A4105" w:rsidP="00587B4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Because of the near instant memory access, Apple chose to start developing their products using solid state flash drives.  This improves the speed of startup time about 4 times that of a disk drive </w:t>
      </w:r>
      <w:sdt>
        <w:sdtPr>
          <w:rPr>
            <w:rFonts w:ascii="Times New Roman" w:hAnsi="Times New Roman" w:cs="Times New Roman"/>
            <w:sz w:val="24"/>
            <w:szCs w:val="24"/>
          </w:rPr>
          <w:id w:val="1112409563"/>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Mac12 \l 1033 </w:instrText>
          </w:r>
          <w:r>
            <w:rPr>
              <w:rFonts w:ascii="Times New Roman" w:hAnsi="Times New Roman" w:cs="Times New Roman"/>
              <w:sz w:val="24"/>
              <w:szCs w:val="24"/>
            </w:rPr>
            <w:fldChar w:fldCharType="separate"/>
          </w:r>
          <w:r w:rsidR="00622BA4" w:rsidRPr="00622BA4">
            <w:rPr>
              <w:rFonts w:ascii="Times New Roman" w:hAnsi="Times New Roman" w:cs="Times New Roman"/>
              <w:noProof/>
              <w:sz w:val="24"/>
              <w:szCs w:val="24"/>
            </w:rPr>
            <w:t>(MacBook Air)</w:t>
          </w:r>
          <w:r>
            <w:rPr>
              <w:rFonts w:ascii="Times New Roman" w:hAnsi="Times New Roman" w:cs="Times New Roman"/>
              <w:sz w:val="24"/>
              <w:szCs w:val="24"/>
            </w:rPr>
            <w:fldChar w:fldCharType="end"/>
          </w:r>
        </w:sdtContent>
      </w:sdt>
      <w:r>
        <w:rPr>
          <w:rFonts w:ascii="Times New Roman" w:hAnsi="Times New Roman" w:cs="Times New Roman"/>
          <w:sz w:val="24"/>
          <w:szCs w:val="24"/>
        </w:rPr>
        <w:t>.  Compared to the older technology of a disk drive, flash drives do not need to wait for the disc to spin into the right spot and read from the disc as it spins.  Flash drives just read (depending on NAND or NOR type) chunk at a time or word at a time just by addressing the location of what you need.  I call it near instant because the data in the flash is indexed and the index is compared first to know exactly w</w:t>
      </w:r>
      <w:r w:rsidR="00DE16E2">
        <w:rPr>
          <w:rFonts w:ascii="Times New Roman" w:hAnsi="Times New Roman" w:cs="Times New Roman"/>
          <w:sz w:val="24"/>
          <w:szCs w:val="24"/>
        </w:rPr>
        <w:t>here on the chip that data is.</w:t>
      </w:r>
    </w:p>
    <w:p w:rsidR="00587B4E" w:rsidRDefault="00587B4E" w:rsidP="00587B4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were rumors several years ago when flash memory was still in its infancy that there was a degradation of the chip after use and wear.  After so many erases and rewrites, errors would start to show up.  Of all the years that I have been using the technology, I have not found any such evidence of degradation.  I even looked for evidence online of people having issues with it and was unable to find any that would indicate that the problem still exists.  Bottom line is that everything degrades.  Yet as we learn more about the technologies that we create, we improve on the structures and making the endurance better.  As electricity creates a current, there is a friction which causes heat.  Heat can add a stress which will eventually degrade.  We have placed fans near CPUs to help dissipate the heat away from the source as quickly as possible.</w:t>
      </w:r>
    </w:p>
    <w:p w:rsidR="00DE16E2" w:rsidRDefault="00540703" w:rsidP="00587B4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Google has entered the scene of creating devices.  They have developed a laptop named </w:t>
      </w:r>
      <w:proofErr w:type="spellStart"/>
      <w:r>
        <w:rPr>
          <w:rFonts w:ascii="Times New Roman" w:hAnsi="Times New Roman" w:cs="Times New Roman"/>
          <w:sz w:val="24"/>
          <w:szCs w:val="24"/>
        </w:rPr>
        <w:t>Chromebook</w:t>
      </w:r>
      <w:proofErr w:type="spellEnd"/>
      <w:r>
        <w:rPr>
          <w:rFonts w:ascii="Times New Roman" w:hAnsi="Times New Roman" w:cs="Times New Roman"/>
          <w:sz w:val="24"/>
          <w:szCs w:val="24"/>
        </w:rPr>
        <w:t>.  It runs off of their operating system called Google Chrome OS</w:t>
      </w:r>
      <w:r w:rsidR="00587B4E">
        <w:rPr>
          <w:rFonts w:ascii="Times New Roman" w:hAnsi="Times New Roman" w:cs="Times New Roman"/>
          <w:sz w:val="24"/>
          <w:szCs w:val="24"/>
        </w:rPr>
        <w:t xml:space="preserve"> and uses an Intel Atom processor.  It utilizes the technology of solid state drive (flash drive) so that the registry is always on in a sense.  There is a very fast boot time because it doesn’t have to wait for a disc to </w:t>
      </w:r>
      <w:r w:rsidR="00587B4E">
        <w:rPr>
          <w:rFonts w:ascii="Times New Roman" w:hAnsi="Times New Roman" w:cs="Times New Roman"/>
          <w:sz w:val="24"/>
          <w:szCs w:val="24"/>
        </w:rPr>
        <w:lastRenderedPageBreak/>
        <w:t>spin into place and read in all the data from the registry or drivers.  Most of these from a disc stand point are not always back to back so there needs to be quite a bit of back and forth movement from the arm that reads from the disc.  I don’t like the limits they have put on the amount of memory that it has to offer</w:t>
      </w:r>
      <w:r w:rsidR="00622BA4">
        <w:rPr>
          <w:rFonts w:ascii="Times New Roman" w:hAnsi="Times New Roman" w:cs="Times New Roman"/>
          <w:sz w:val="24"/>
          <w:szCs w:val="24"/>
        </w:rPr>
        <w:t xml:space="preserve"> </w:t>
      </w:r>
      <w:sdt>
        <w:sdtPr>
          <w:rPr>
            <w:rFonts w:ascii="Times New Roman" w:hAnsi="Times New Roman" w:cs="Times New Roman"/>
            <w:sz w:val="24"/>
            <w:szCs w:val="24"/>
          </w:rPr>
          <w:id w:val="-1143269612"/>
          <w:citation/>
        </w:sdtPr>
        <w:sdtContent>
          <w:r w:rsidR="00622BA4">
            <w:rPr>
              <w:rFonts w:ascii="Times New Roman" w:hAnsi="Times New Roman" w:cs="Times New Roman"/>
              <w:sz w:val="24"/>
              <w:szCs w:val="24"/>
            </w:rPr>
            <w:fldChar w:fldCharType="begin"/>
          </w:r>
          <w:r w:rsidR="00622BA4">
            <w:rPr>
              <w:rFonts w:ascii="Times New Roman" w:hAnsi="Times New Roman" w:cs="Times New Roman"/>
              <w:sz w:val="24"/>
              <w:szCs w:val="24"/>
            </w:rPr>
            <w:instrText xml:space="preserve"> CITATION Goo12 \l 1033 </w:instrText>
          </w:r>
          <w:r w:rsidR="00622BA4">
            <w:rPr>
              <w:rFonts w:ascii="Times New Roman" w:hAnsi="Times New Roman" w:cs="Times New Roman"/>
              <w:sz w:val="24"/>
              <w:szCs w:val="24"/>
            </w:rPr>
            <w:fldChar w:fldCharType="separate"/>
          </w:r>
          <w:r w:rsidR="00622BA4" w:rsidRPr="00622BA4">
            <w:rPr>
              <w:rFonts w:ascii="Times New Roman" w:hAnsi="Times New Roman" w:cs="Times New Roman"/>
              <w:noProof/>
              <w:sz w:val="24"/>
              <w:szCs w:val="24"/>
            </w:rPr>
            <w:t>(Google Chromebook)</w:t>
          </w:r>
          <w:r w:rsidR="00622BA4">
            <w:rPr>
              <w:rFonts w:ascii="Times New Roman" w:hAnsi="Times New Roman" w:cs="Times New Roman"/>
              <w:sz w:val="24"/>
              <w:szCs w:val="24"/>
            </w:rPr>
            <w:fldChar w:fldCharType="end"/>
          </w:r>
        </w:sdtContent>
      </w:sdt>
      <w:r w:rsidR="00587B4E">
        <w:rPr>
          <w:rFonts w:ascii="Times New Roman" w:hAnsi="Times New Roman" w:cs="Times New Roman"/>
          <w:sz w:val="24"/>
          <w:szCs w:val="24"/>
        </w:rPr>
        <w:t>.  Google claims “No more upgrades” and “no more updates</w:t>
      </w:r>
      <w:r w:rsidR="00622BA4">
        <w:rPr>
          <w:rFonts w:ascii="Times New Roman" w:hAnsi="Times New Roman" w:cs="Times New Roman"/>
          <w:sz w:val="24"/>
          <w:szCs w:val="24"/>
        </w:rPr>
        <w:t xml:space="preserve"> </w:t>
      </w:r>
      <w:sdt>
        <w:sdtPr>
          <w:rPr>
            <w:rFonts w:ascii="Times New Roman" w:hAnsi="Times New Roman" w:cs="Times New Roman"/>
            <w:sz w:val="24"/>
            <w:szCs w:val="24"/>
          </w:rPr>
          <w:id w:val="1871026537"/>
          <w:citation/>
        </w:sdtPr>
        <w:sdtContent>
          <w:r w:rsidR="00622BA4">
            <w:rPr>
              <w:rFonts w:ascii="Times New Roman" w:hAnsi="Times New Roman" w:cs="Times New Roman"/>
              <w:sz w:val="24"/>
              <w:szCs w:val="24"/>
            </w:rPr>
            <w:fldChar w:fldCharType="begin"/>
          </w:r>
          <w:r w:rsidR="00622BA4">
            <w:rPr>
              <w:rFonts w:ascii="Times New Roman" w:hAnsi="Times New Roman" w:cs="Times New Roman"/>
              <w:sz w:val="24"/>
              <w:szCs w:val="24"/>
            </w:rPr>
            <w:instrText xml:space="preserve"> CITATION Goo121 \l 1033 </w:instrText>
          </w:r>
          <w:r w:rsidR="00622BA4">
            <w:rPr>
              <w:rFonts w:ascii="Times New Roman" w:hAnsi="Times New Roman" w:cs="Times New Roman"/>
              <w:sz w:val="24"/>
              <w:szCs w:val="24"/>
            </w:rPr>
            <w:fldChar w:fldCharType="separate"/>
          </w:r>
          <w:r w:rsidR="00622BA4" w:rsidRPr="00622BA4">
            <w:rPr>
              <w:rFonts w:ascii="Times New Roman" w:hAnsi="Times New Roman" w:cs="Times New Roman"/>
              <w:noProof/>
              <w:sz w:val="24"/>
              <w:szCs w:val="24"/>
            </w:rPr>
            <w:t>(Google Chromebook)</w:t>
          </w:r>
          <w:r w:rsidR="00622BA4">
            <w:rPr>
              <w:rFonts w:ascii="Times New Roman" w:hAnsi="Times New Roman" w:cs="Times New Roman"/>
              <w:sz w:val="24"/>
              <w:szCs w:val="24"/>
            </w:rPr>
            <w:fldChar w:fldCharType="end"/>
          </w:r>
        </w:sdtContent>
      </w:sdt>
      <w:r w:rsidR="00587B4E">
        <w:rPr>
          <w:rFonts w:ascii="Times New Roman" w:hAnsi="Times New Roman" w:cs="Times New Roman"/>
          <w:sz w:val="24"/>
          <w:szCs w:val="24"/>
        </w:rPr>
        <w:t xml:space="preserve">.”  I have a hard time imagining this due to the fact that I like upgrading my machine with a better part every year, like more memory, or last year’s purchase a new graphic card.  As to the updates, these need to be done.  The </w:t>
      </w:r>
      <w:proofErr w:type="spellStart"/>
      <w:r w:rsidR="00587B4E">
        <w:rPr>
          <w:rFonts w:ascii="Times New Roman" w:hAnsi="Times New Roman" w:cs="Times New Roman"/>
          <w:sz w:val="24"/>
          <w:szCs w:val="24"/>
        </w:rPr>
        <w:t>Chromebook</w:t>
      </w:r>
      <w:proofErr w:type="spellEnd"/>
      <w:r w:rsidR="00587B4E">
        <w:rPr>
          <w:rFonts w:ascii="Times New Roman" w:hAnsi="Times New Roman" w:cs="Times New Roman"/>
          <w:sz w:val="24"/>
          <w:szCs w:val="24"/>
        </w:rPr>
        <w:t xml:space="preserve"> will be doing that behind the scenes and not let you know about it.  This can be scary for some updates may include viruses or other nasty features that you may not want to download.  </w:t>
      </w:r>
    </w:p>
    <w:p w:rsidR="009A19A8" w:rsidRDefault="009A19A8" w:rsidP="005A7B22">
      <w:pPr>
        <w:spacing w:line="480" w:lineRule="auto"/>
        <w:rPr>
          <w:rFonts w:ascii="Times New Roman" w:hAnsi="Times New Roman" w:cs="Times New Roman"/>
          <w:sz w:val="24"/>
          <w:szCs w:val="24"/>
        </w:rPr>
      </w:pPr>
      <w:r>
        <w:rPr>
          <w:rFonts w:ascii="Times New Roman" w:hAnsi="Times New Roman" w:cs="Times New Roman"/>
          <w:sz w:val="24"/>
          <w:szCs w:val="24"/>
        </w:rPr>
        <w:tab/>
        <w:t>Because of the push to have downloadable games through gaming network and game consoles with flash memory, this can eliminate the long waits on load times.  Many of the backwards compatibility can be saved onto the flash drives.  Another alternative solution is to go back to cartridges.  Flash memor</w:t>
      </w:r>
      <w:r w:rsidR="00587B4E">
        <w:rPr>
          <w:rFonts w:ascii="Times New Roman" w:hAnsi="Times New Roman" w:cs="Times New Roman"/>
          <w:sz w:val="24"/>
          <w:szCs w:val="24"/>
        </w:rPr>
        <w:t xml:space="preserve">y is becoming more popular and affordable.  As it is, I don’t </w:t>
      </w:r>
      <w:proofErr w:type="spellStart"/>
      <w:r w:rsidR="00587B4E">
        <w:rPr>
          <w:rFonts w:ascii="Times New Roman" w:hAnsi="Times New Roman" w:cs="Times New Roman"/>
          <w:sz w:val="24"/>
          <w:szCs w:val="24"/>
        </w:rPr>
        <w:t>forsee</w:t>
      </w:r>
      <w:proofErr w:type="spellEnd"/>
      <w:r w:rsidR="00587B4E">
        <w:rPr>
          <w:rFonts w:ascii="Times New Roman" w:hAnsi="Times New Roman" w:cs="Times New Roman"/>
          <w:sz w:val="24"/>
          <w:szCs w:val="24"/>
        </w:rPr>
        <w:t xml:space="preserve"> this as an option.  One disappointment </w:t>
      </w:r>
      <w:proofErr w:type="gramStart"/>
      <w:r w:rsidR="00587B4E">
        <w:rPr>
          <w:rFonts w:ascii="Times New Roman" w:hAnsi="Times New Roman" w:cs="Times New Roman"/>
          <w:sz w:val="24"/>
          <w:szCs w:val="24"/>
        </w:rPr>
        <w:t>are</w:t>
      </w:r>
      <w:proofErr w:type="gramEnd"/>
      <w:r w:rsidR="00587B4E">
        <w:rPr>
          <w:rFonts w:ascii="Times New Roman" w:hAnsi="Times New Roman" w:cs="Times New Roman"/>
          <w:sz w:val="24"/>
          <w:szCs w:val="24"/>
        </w:rPr>
        <w:t xml:space="preserve"> the games that you play online, which is probably the worst solution on loading screens and slow pick up and play gaming.</w:t>
      </w:r>
    </w:p>
    <w:p w:rsidR="008E6404" w:rsidRDefault="008E6404" w:rsidP="008E6404">
      <w:r>
        <w:br w:type="page"/>
      </w:r>
    </w:p>
    <w:p w:rsidR="00B003B2" w:rsidRDefault="00B003B2" w:rsidP="00B003B2">
      <w:pPr>
        <w:jc w:val="center"/>
        <w:rPr>
          <w:rFonts w:ascii="Times New Roman" w:hAnsi="Times New Roman" w:cs="Times New Roman"/>
          <w:color w:val="333333"/>
          <w:sz w:val="24"/>
          <w:szCs w:val="24"/>
        </w:rPr>
      </w:pPr>
      <w:r>
        <w:rPr>
          <w:rFonts w:ascii="Tahoma" w:hAnsi="Tahoma" w:cs="Tahoma"/>
          <w:color w:val="333333"/>
          <w:sz w:val="32"/>
          <w:szCs w:val="32"/>
        </w:rPr>
        <w:lastRenderedPageBreak/>
        <w:t>Glossary</w:t>
      </w:r>
    </w:p>
    <w:p w:rsidR="00C276AD" w:rsidRPr="00C276AD" w:rsidRDefault="00C276AD" w:rsidP="00C276AD">
      <w:pPr>
        <w:spacing w:line="480" w:lineRule="auto"/>
        <w:ind w:left="720" w:hanging="720"/>
        <w:rPr>
          <w:rFonts w:ascii="Times New Roman" w:eastAsia="Times New Roman" w:hAnsi="Times New Roman" w:cs="Times New Roman"/>
          <w:color w:val="000000"/>
        </w:rPr>
      </w:pPr>
      <w:r w:rsidRPr="00C276AD">
        <w:rPr>
          <w:rFonts w:ascii="Times New Roman" w:hAnsi="Times New Roman" w:cs="Times New Roman"/>
          <w:color w:val="333333"/>
          <w:sz w:val="24"/>
          <w:szCs w:val="24"/>
        </w:rPr>
        <w:t xml:space="preserve">Exabyte - </w:t>
      </w:r>
      <w:r w:rsidRPr="00C276AD">
        <w:rPr>
          <w:rFonts w:ascii="Times New Roman" w:eastAsia="Times New Roman" w:hAnsi="Times New Roman" w:cs="Times New Roman"/>
          <w:color w:val="000000"/>
          <w:sz w:val="24"/>
          <w:szCs w:val="24"/>
        </w:rPr>
        <w:t xml:space="preserve">1,048,576 Terabyte or a </w:t>
      </w:r>
      <w:proofErr w:type="spellStart"/>
      <w:r w:rsidRPr="00C276AD">
        <w:rPr>
          <w:rFonts w:ascii="Times New Roman" w:eastAsia="Times New Roman" w:hAnsi="Times New Roman" w:cs="Times New Roman"/>
          <w:color w:val="000000"/>
          <w:sz w:val="24"/>
          <w:szCs w:val="24"/>
        </w:rPr>
        <w:t>MegaTerabyte</w:t>
      </w:r>
      <w:proofErr w:type="spellEnd"/>
      <w:r w:rsidRPr="00C276AD">
        <w:rPr>
          <w:rFonts w:ascii="Times New Roman" w:eastAsia="Times New Roman" w:hAnsi="Times New Roman" w:cs="Times New Roman"/>
          <w:color w:val="000000"/>
          <w:sz w:val="24"/>
          <w:szCs w:val="24"/>
        </w:rPr>
        <w:t xml:space="preserve"> which would be able to hold all the activity YouTube and Google</w:t>
      </w:r>
      <w:r>
        <w:rPr>
          <w:rFonts w:ascii="Times New Roman" w:eastAsia="Times New Roman" w:hAnsi="Times New Roman" w:cs="Times New Roman"/>
          <w:color w:val="000000"/>
          <w:sz w:val="24"/>
          <w:szCs w:val="24"/>
        </w:rPr>
        <w:t xml:space="preserve"> about 40 – 50 times.</w:t>
      </w:r>
    </w:p>
    <w:p w:rsidR="00B003B2" w:rsidRDefault="00B003B2" w:rsidP="00B003B2">
      <w:pPr>
        <w:spacing w:line="480" w:lineRule="auto"/>
        <w:ind w:left="720" w:hanging="720"/>
        <w:rPr>
          <w:rFonts w:ascii="Times New Roman" w:hAnsi="Times New Roman" w:cs="Times New Roman"/>
          <w:color w:val="333333"/>
          <w:sz w:val="24"/>
          <w:szCs w:val="24"/>
        </w:rPr>
      </w:pPr>
      <w:r>
        <w:rPr>
          <w:rFonts w:ascii="Times New Roman" w:hAnsi="Times New Roman" w:cs="Times New Roman"/>
          <w:color w:val="333333"/>
          <w:sz w:val="24"/>
          <w:szCs w:val="24"/>
        </w:rPr>
        <w:t>NAND – A logical gate where two inputs of 1 will result in a 0, any combination of 1 and 0 or both 0 will result in a 1.</w:t>
      </w:r>
      <w:r w:rsidR="00FA3A78">
        <w:rPr>
          <w:rFonts w:ascii="Times New Roman" w:hAnsi="Times New Roman" w:cs="Times New Roman"/>
          <w:color w:val="333333"/>
          <w:sz w:val="24"/>
          <w:szCs w:val="24"/>
        </w:rPr>
        <w:t xml:space="preserve">  It can also be looked at as a NOT after finding the AND.</w:t>
      </w:r>
    </w:p>
    <w:p w:rsidR="00FA3A78" w:rsidRDefault="00B003B2" w:rsidP="00B003B2">
      <w:pPr>
        <w:spacing w:line="480" w:lineRule="auto"/>
        <w:ind w:left="720" w:hanging="720"/>
        <w:rPr>
          <w:rFonts w:ascii="Times New Roman" w:hAnsi="Times New Roman" w:cs="Times New Roman"/>
          <w:color w:val="333333"/>
          <w:sz w:val="24"/>
          <w:szCs w:val="24"/>
        </w:rPr>
      </w:pPr>
      <w:r>
        <w:rPr>
          <w:rFonts w:ascii="Times New Roman" w:hAnsi="Times New Roman" w:cs="Times New Roman"/>
          <w:color w:val="333333"/>
          <w:sz w:val="24"/>
          <w:szCs w:val="24"/>
        </w:rPr>
        <w:t xml:space="preserve">NOR – A logical gate where two inputs </w:t>
      </w:r>
      <w:r w:rsidR="00FA3A78">
        <w:rPr>
          <w:rFonts w:ascii="Times New Roman" w:hAnsi="Times New Roman" w:cs="Times New Roman"/>
          <w:color w:val="333333"/>
          <w:sz w:val="24"/>
          <w:szCs w:val="24"/>
        </w:rPr>
        <w:t>of 0 will result in a 1 whereas all other inputs will result in a 0.  It can also be looked at as a NOT after finding the OR.</w:t>
      </w:r>
    </w:p>
    <w:p w:rsidR="00FA3A78" w:rsidRDefault="00FA3A78" w:rsidP="00B003B2">
      <w:pPr>
        <w:spacing w:line="480" w:lineRule="auto"/>
        <w:ind w:left="720" w:hanging="720"/>
        <w:rPr>
          <w:rFonts w:ascii="Times New Roman" w:hAnsi="Times New Roman" w:cs="Times New Roman"/>
          <w:color w:val="333333"/>
          <w:sz w:val="24"/>
          <w:szCs w:val="24"/>
        </w:rPr>
      </w:pPr>
      <w:r>
        <w:rPr>
          <w:rFonts w:ascii="Times New Roman" w:hAnsi="Times New Roman" w:cs="Times New Roman"/>
          <w:color w:val="333333"/>
          <w:sz w:val="24"/>
          <w:szCs w:val="24"/>
        </w:rPr>
        <w:t>WORD – 16 bits of data or 2 BYTEs form a WORD.</w:t>
      </w:r>
    </w:p>
    <w:p w:rsidR="00B003B2" w:rsidRDefault="00B003B2" w:rsidP="00B003B2">
      <w:pPr>
        <w:spacing w:line="480" w:lineRule="auto"/>
        <w:ind w:left="720" w:hanging="720"/>
        <w:rPr>
          <w:rFonts w:ascii="Tahoma" w:hAnsi="Tahoma" w:cs="Tahoma"/>
          <w:color w:val="333333"/>
          <w:sz w:val="18"/>
          <w:szCs w:val="18"/>
        </w:rPr>
      </w:pPr>
      <w:r>
        <w:rPr>
          <w:rFonts w:ascii="Tahoma" w:hAnsi="Tahoma" w:cs="Tahoma"/>
          <w:color w:val="333333"/>
          <w:sz w:val="18"/>
          <w:szCs w:val="18"/>
        </w:rPr>
        <w:br w:type="page"/>
      </w:r>
    </w:p>
    <w:sdt>
      <w:sdtPr>
        <w:rPr>
          <w:rFonts w:asciiTheme="minorHAnsi" w:eastAsiaTheme="minorHAnsi" w:hAnsiTheme="minorHAnsi" w:cstheme="minorBidi"/>
          <w:b w:val="0"/>
          <w:bCs w:val="0"/>
          <w:color w:val="auto"/>
          <w:sz w:val="22"/>
          <w:szCs w:val="22"/>
          <w:lang w:eastAsia="en-US"/>
        </w:rPr>
        <w:id w:val="-1737225659"/>
        <w:docPartObj>
          <w:docPartGallery w:val="Bibliographies"/>
          <w:docPartUnique/>
        </w:docPartObj>
      </w:sdtPr>
      <w:sdtEndPr/>
      <w:sdtContent>
        <w:p w:rsidR="000A4105" w:rsidRDefault="000A4105">
          <w:pPr>
            <w:pStyle w:val="Heading1"/>
          </w:pPr>
          <w:r>
            <w:t>Works Cited</w:t>
          </w:r>
        </w:p>
        <w:p w:rsidR="00622BA4" w:rsidRDefault="000A4105" w:rsidP="00622BA4">
          <w:pPr>
            <w:pStyle w:val="Bibliography"/>
            <w:ind w:left="720" w:hanging="720"/>
            <w:rPr>
              <w:noProof/>
            </w:rPr>
          </w:pPr>
          <w:r>
            <w:fldChar w:fldCharType="begin"/>
          </w:r>
          <w:r>
            <w:instrText xml:space="preserve"> BIBLIOGRAPHY </w:instrText>
          </w:r>
          <w:r>
            <w:fldChar w:fldCharType="separate"/>
          </w:r>
          <w:r w:rsidR="00622BA4">
            <w:rPr>
              <w:i/>
              <w:iCs/>
              <w:noProof/>
            </w:rPr>
            <w:t>Google Chromebook</w:t>
          </w:r>
          <w:r w:rsidR="00622BA4">
            <w:rPr>
              <w:noProof/>
            </w:rPr>
            <w:t>. (n.d.). Retrieved November 9, 2012, from Chromebook Specs: http://www.chromebookspecs.com/</w:t>
          </w:r>
        </w:p>
        <w:p w:rsidR="00622BA4" w:rsidRDefault="00622BA4" w:rsidP="00622BA4">
          <w:pPr>
            <w:pStyle w:val="Bibliography"/>
            <w:ind w:left="720" w:hanging="720"/>
            <w:rPr>
              <w:noProof/>
            </w:rPr>
          </w:pPr>
          <w:r>
            <w:rPr>
              <w:i/>
              <w:iCs/>
              <w:noProof/>
            </w:rPr>
            <w:t>Google Chromebook</w:t>
          </w:r>
          <w:r>
            <w:rPr>
              <w:noProof/>
            </w:rPr>
            <w:t>. (n.d.). Retrieved November 9, 2012, from Google Chrome: http://www.google.com/intl/en/chrome/devices/</w:t>
          </w:r>
        </w:p>
        <w:p w:rsidR="00622BA4" w:rsidRDefault="00622BA4" w:rsidP="00622BA4">
          <w:pPr>
            <w:pStyle w:val="Bibliography"/>
            <w:ind w:left="720" w:hanging="720"/>
            <w:rPr>
              <w:noProof/>
            </w:rPr>
          </w:pPr>
          <w:r>
            <w:rPr>
              <w:i/>
              <w:iCs/>
              <w:noProof/>
            </w:rPr>
            <w:t>MacBook Air</w:t>
          </w:r>
          <w:r>
            <w:rPr>
              <w:noProof/>
            </w:rPr>
            <w:t>. (n.d.). Retrieved November 7, 2012, from Apple.com: http://www.apple.com/macbookair/performance.html</w:t>
          </w:r>
        </w:p>
        <w:p w:rsidR="00622BA4" w:rsidRDefault="00622BA4" w:rsidP="00622BA4">
          <w:pPr>
            <w:pStyle w:val="Bibliography"/>
            <w:ind w:left="720" w:hanging="720"/>
            <w:rPr>
              <w:noProof/>
            </w:rPr>
          </w:pPr>
          <w:r>
            <w:rPr>
              <w:i/>
              <w:iCs/>
              <w:noProof/>
            </w:rPr>
            <w:t>What we manufacture</w:t>
          </w:r>
          <w:r>
            <w:rPr>
              <w:noProof/>
            </w:rPr>
            <w:t>. (n.d.). Retrieved November 6, 2012, from im Flash Technologies: http://www.imftech.com/company/manufacture.html</w:t>
          </w:r>
        </w:p>
        <w:p w:rsidR="000A4105" w:rsidRDefault="000A4105" w:rsidP="00622BA4">
          <w:r>
            <w:rPr>
              <w:b/>
              <w:bCs/>
            </w:rPr>
            <w:fldChar w:fldCharType="end"/>
          </w:r>
        </w:p>
        <w:bookmarkStart w:id="0" w:name="_GoBack" w:displacedByCustomXml="next"/>
        <w:bookmarkEnd w:id="0" w:displacedByCustomXml="next"/>
      </w:sdtContent>
    </w:sdt>
    <w:p w:rsidR="00EC2464" w:rsidRDefault="00EC2464" w:rsidP="005A7B22">
      <w:pPr>
        <w:spacing w:line="480" w:lineRule="auto"/>
        <w:rPr>
          <w:rFonts w:ascii="Times New Roman" w:hAnsi="Times New Roman" w:cs="Times New Roman"/>
          <w:sz w:val="24"/>
          <w:szCs w:val="24"/>
        </w:rPr>
      </w:pPr>
    </w:p>
    <w:p w:rsidR="001C17B6" w:rsidRPr="00B003B2" w:rsidRDefault="001C17B6" w:rsidP="00B003B2"/>
    <w:sectPr w:rsidR="001C17B6" w:rsidRPr="00B003B2">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2DB3" w:rsidRDefault="00F32DB3" w:rsidP="00CF45BD">
      <w:pPr>
        <w:spacing w:after="0" w:line="240" w:lineRule="auto"/>
      </w:pPr>
      <w:r>
        <w:separator/>
      </w:r>
    </w:p>
  </w:endnote>
  <w:endnote w:type="continuationSeparator" w:id="0">
    <w:p w:rsidR="00F32DB3" w:rsidRDefault="00F32DB3" w:rsidP="00CF4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45BD" w:rsidRDefault="00E34313">
    <w:pPr>
      <w:pStyle w:val="Footer"/>
    </w:pPr>
    <w:r>
      <w:t xml:space="preserve">Instructor: </w:t>
    </w:r>
    <w:proofErr w:type="spellStart"/>
    <w:r>
      <w:t>Panos</w:t>
    </w:r>
    <w:proofErr w:type="spellEnd"/>
    <w:r>
      <w:t xml:space="preserve"> </w:t>
    </w:r>
    <w:proofErr w:type="spellStart"/>
    <w:r>
      <w:t>Mastrogiannis</w:t>
    </w:r>
    <w:proofErr w:type="spellEnd"/>
    <w:r>
      <w:tab/>
      <w:t>Project 1</w:t>
    </w:r>
    <w:r>
      <w:tab/>
      <w:t>CSPG 360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2DB3" w:rsidRDefault="00F32DB3" w:rsidP="00CF45BD">
      <w:pPr>
        <w:spacing w:after="0" w:line="240" w:lineRule="auto"/>
      </w:pPr>
      <w:r>
        <w:separator/>
      </w:r>
    </w:p>
  </w:footnote>
  <w:footnote w:type="continuationSeparator" w:id="0">
    <w:p w:rsidR="00F32DB3" w:rsidRDefault="00F32DB3" w:rsidP="00CF45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45BD" w:rsidRDefault="00CF45BD">
    <w:pPr>
      <w:pStyle w:val="Header"/>
    </w:pPr>
    <w:r>
      <w:tab/>
    </w:r>
    <w:r>
      <w:tab/>
      <w:t>Bob Markham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45BD"/>
    <w:rsid w:val="000A4105"/>
    <w:rsid w:val="001353F7"/>
    <w:rsid w:val="001C17B6"/>
    <w:rsid w:val="002E441C"/>
    <w:rsid w:val="00330FB6"/>
    <w:rsid w:val="003C14AB"/>
    <w:rsid w:val="004A5E6B"/>
    <w:rsid w:val="00540703"/>
    <w:rsid w:val="00587B4E"/>
    <w:rsid w:val="00592F41"/>
    <w:rsid w:val="005A7B22"/>
    <w:rsid w:val="00622BA4"/>
    <w:rsid w:val="0068141A"/>
    <w:rsid w:val="0082144C"/>
    <w:rsid w:val="00823F5A"/>
    <w:rsid w:val="008321A2"/>
    <w:rsid w:val="008B112E"/>
    <w:rsid w:val="008E6404"/>
    <w:rsid w:val="009A19A8"/>
    <w:rsid w:val="00B003B2"/>
    <w:rsid w:val="00C276AD"/>
    <w:rsid w:val="00CF45BD"/>
    <w:rsid w:val="00DE16E2"/>
    <w:rsid w:val="00E15032"/>
    <w:rsid w:val="00E34313"/>
    <w:rsid w:val="00EC2464"/>
    <w:rsid w:val="00F32DB3"/>
    <w:rsid w:val="00F779C8"/>
    <w:rsid w:val="00FA3A78"/>
    <w:rsid w:val="00FF23FC"/>
    <w:rsid w:val="00FF7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A4105"/>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paragraph" w:styleId="Heading2">
    <w:name w:val="heading 2"/>
    <w:basedOn w:val="Normal"/>
    <w:next w:val="Normal"/>
    <w:link w:val="Heading2Char"/>
    <w:uiPriority w:val="9"/>
    <w:unhideWhenUsed/>
    <w:qFormat/>
    <w:rsid w:val="008321A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45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45BD"/>
  </w:style>
  <w:style w:type="paragraph" w:styleId="Footer">
    <w:name w:val="footer"/>
    <w:basedOn w:val="Normal"/>
    <w:link w:val="FooterChar"/>
    <w:uiPriority w:val="99"/>
    <w:unhideWhenUsed/>
    <w:rsid w:val="00CF45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45BD"/>
  </w:style>
  <w:style w:type="paragraph" w:styleId="Title">
    <w:name w:val="Title"/>
    <w:basedOn w:val="Normal"/>
    <w:next w:val="Normal"/>
    <w:link w:val="TitleChar"/>
    <w:uiPriority w:val="10"/>
    <w:qFormat/>
    <w:rsid w:val="00E3431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34313"/>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8321A2"/>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A41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4105"/>
    <w:rPr>
      <w:rFonts w:ascii="Tahoma" w:hAnsi="Tahoma" w:cs="Tahoma"/>
      <w:sz w:val="16"/>
      <w:szCs w:val="16"/>
    </w:rPr>
  </w:style>
  <w:style w:type="character" w:customStyle="1" w:styleId="Heading1Char">
    <w:name w:val="Heading 1 Char"/>
    <w:basedOn w:val="DefaultParagraphFont"/>
    <w:link w:val="Heading1"/>
    <w:uiPriority w:val="9"/>
    <w:rsid w:val="000A4105"/>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0A41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A4105"/>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paragraph" w:styleId="Heading2">
    <w:name w:val="heading 2"/>
    <w:basedOn w:val="Normal"/>
    <w:next w:val="Normal"/>
    <w:link w:val="Heading2Char"/>
    <w:uiPriority w:val="9"/>
    <w:unhideWhenUsed/>
    <w:qFormat/>
    <w:rsid w:val="008321A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45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45BD"/>
  </w:style>
  <w:style w:type="paragraph" w:styleId="Footer">
    <w:name w:val="footer"/>
    <w:basedOn w:val="Normal"/>
    <w:link w:val="FooterChar"/>
    <w:uiPriority w:val="99"/>
    <w:unhideWhenUsed/>
    <w:rsid w:val="00CF45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45BD"/>
  </w:style>
  <w:style w:type="paragraph" w:styleId="Title">
    <w:name w:val="Title"/>
    <w:basedOn w:val="Normal"/>
    <w:next w:val="Normal"/>
    <w:link w:val="TitleChar"/>
    <w:uiPriority w:val="10"/>
    <w:qFormat/>
    <w:rsid w:val="00E3431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34313"/>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8321A2"/>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A41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4105"/>
    <w:rPr>
      <w:rFonts w:ascii="Tahoma" w:hAnsi="Tahoma" w:cs="Tahoma"/>
      <w:sz w:val="16"/>
      <w:szCs w:val="16"/>
    </w:rPr>
  </w:style>
  <w:style w:type="character" w:customStyle="1" w:styleId="Heading1Char">
    <w:name w:val="Heading 1 Char"/>
    <w:basedOn w:val="DefaultParagraphFont"/>
    <w:link w:val="Heading1"/>
    <w:uiPriority w:val="9"/>
    <w:rsid w:val="000A4105"/>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0A41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090081">
      <w:bodyDiv w:val="1"/>
      <w:marLeft w:val="0"/>
      <w:marRight w:val="0"/>
      <w:marTop w:val="0"/>
      <w:marBottom w:val="0"/>
      <w:divBdr>
        <w:top w:val="none" w:sz="0" w:space="0" w:color="auto"/>
        <w:left w:val="none" w:sz="0" w:space="0" w:color="auto"/>
        <w:bottom w:val="none" w:sz="0" w:space="0" w:color="auto"/>
        <w:right w:val="none" w:sz="0" w:space="0" w:color="auto"/>
      </w:divBdr>
      <w:divsChild>
        <w:div w:id="2090997709">
          <w:marLeft w:val="0"/>
          <w:marRight w:val="0"/>
          <w:marTop w:val="0"/>
          <w:marBottom w:val="0"/>
          <w:divBdr>
            <w:top w:val="none" w:sz="0" w:space="0" w:color="auto"/>
            <w:left w:val="none" w:sz="0" w:space="0" w:color="auto"/>
            <w:bottom w:val="none" w:sz="0" w:space="0" w:color="auto"/>
            <w:right w:val="none" w:sz="0" w:space="0" w:color="auto"/>
          </w:divBdr>
          <w:divsChild>
            <w:div w:id="965476545">
              <w:marLeft w:val="0"/>
              <w:marRight w:val="0"/>
              <w:marTop w:val="0"/>
              <w:marBottom w:val="0"/>
              <w:divBdr>
                <w:top w:val="none" w:sz="0" w:space="0" w:color="auto"/>
                <w:left w:val="none" w:sz="0" w:space="0" w:color="auto"/>
                <w:bottom w:val="none" w:sz="0" w:space="0" w:color="auto"/>
                <w:right w:val="none" w:sz="0" w:space="0" w:color="auto"/>
              </w:divBdr>
              <w:divsChild>
                <w:div w:id="1959600559">
                  <w:marLeft w:val="0"/>
                  <w:marRight w:val="0"/>
                  <w:marTop w:val="0"/>
                  <w:marBottom w:val="0"/>
                  <w:divBdr>
                    <w:top w:val="single" w:sz="6" w:space="0" w:color="BFCCD5"/>
                    <w:left w:val="none" w:sz="0" w:space="0" w:color="auto"/>
                    <w:bottom w:val="none" w:sz="0" w:space="0" w:color="auto"/>
                    <w:right w:val="none" w:sz="0" w:space="0" w:color="auto"/>
                  </w:divBdr>
                  <w:divsChild>
                    <w:div w:id="408117865">
                      <w:marLeft w:val="300"/>
                      <w:marRight w:val="300"/>
                      <w:marTop w:val="0"/>
                      <w:marBottom w:val="0"/>
                      <w:divBdr>
                        <w:top w:val="none" w:sz="0" w:space="0" w:color="auto"/>
                        <w:left w:val="none" w:sz="0" w:space="0" w:color="auto"/>
                        <w:bottom w:val="none" w:sz="0" w:space="0" w:color="auto"/>
                        <w:right w:val="none" w:sz="0" w:space="0" w:color="auto"/>
                      </w:divBdr>
                      <w:divsChild>
                        <w:div w:id="1968662803">
                          <w:marLeft w:val="120"/>
                          <w:marRight w:val="0"/>
                          <w:marTop w:val="0"/>
                          <w:marBottom w:val="0"/>
                          <w:divBdr>
                            <w:top w:val="none" w:sz="0" w:space="0" w:color="auto"/>
                            <w:left w:val="none" w:sz="0" w:space="0" w:color="auto"/>
                            <w:bottom w:val="none" w:sz="0" w:space="0" w:color="auto"/>
                            <w:right w:val="none" w:sz="0" w:space="0" w:color="auto"/>
                          </w:divBdr>
                          <w:divsChild>
                            <w:div w:id="1822963589">
                              <w:marLeft w:val="0"/>
                              <w:marRight w:val="0"/>
                              <w:marTop w:val="0"/>
                              <w:marBottom w:val="0"/>
                              <w:divBdr>
                                <w:top w:val="none" w:sz="0" w:space="0" w:color="auto"/>
                                <w:left w:val="none" w:sz="0" w:space="0" w:color="auto"/>
                                <w:bottom w:val="none" w:sz="0" w:space="0" w:color="auto"/>
                                <w:right w:val="none" w:sz="0" w:space="0" w:color="auto"/>
                              </w:divBdr>
                              <w:divsChild>
                                <w:div w:id="1964116375">
                                  <w:marLeft w:val="0"/>
                                  <w:marRight w:val="0"/>
                                  <w:marTop w:val="0"/>
                                  <w:marBottom w:val="0"/>
                                  <w:divBdr>
                                    <w:top w:val="none" w:sz="0" w:space="0" w:color="auto"/>
                                    <w:left w:val="none" w:sz="0" w:space="0" w:color="auto"/>
                                    <w:bottom w:val="none" w:sz="0" w:space="0" w:color="auto"/>
                                    <w:right w:val="none" w:sz="0" w:space="0" w:color="auto"/>
                                  </w:divBdr>
                                  <w:divsChild>
                                    <w:div w:id="1092236501">
                                      <w:marLeft w:val="-225"/>
                                      <w:marRight w:val="-195"/>
                                      <w:marTop w:val="0"/>
                                      <w:marBottom w:val="75"/>
                                      <w:divBdr>
                                        <w:top w:val="none" w:sz="0" w:space="0" w:color="auto"/>
                                        <w:left w:val="none" w:sz="0" w:space="0" w:color="auto"/>
                                        <w:bottom w:val="none" w:sz="0" w:space="0" w:color="auto"/>
                                        <w:right w:val="none" w:sz="0" w:space="0" w:color="auto"/>
                                      </w:divBdr>
                                      <w:divsChild>
                                        <w:div w:id="187514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41550001">
      <w:bodyDiv w:val="1"/>
      <w:marLeft w:val="0"/>
      <w:marRight w:val="0"/>
      <w:marTop w:val="0"/>
      <w:marBottom w:val="0"/>
      <w:divBdr>
        <w:top w:val="none" w:sz="0" w:space="0" w:color="auto"/>
        <w:left w:val="none" w:sz="0" w:space="0" w:color="auto"/>
        <w:bottom w:val="none" w:sz="0" w:space="0" w:color="auto"/>
        <w:right w:val="none" w:sz="0" w:space="0" w:color="auto"/>
      </w:divBdr>
    </w:div>
    <w:div w:id="1370910338">
      <w:bodyDiv w:val="1"/>
      <w:marLeft w:val="0"/>
      <w:marRight w:val="0"/>
      <w:marTop w:val="0"/>
      <w:marBottom w:val="0"/>
      <w:divBdr>
        <w:top w:val="none" w:sz="0" w:space="0" w:color="auto"/>
        <w:left w:val="none" w:sz="0" w:space="0" w:color="auto"/>
        <w:bottom w:val="none" w:sz="0" w:space="0" w:color="auto"/>
        <w:right w:val="none" w:sz="0" w:space="0" w:color="auto"/>
      </w:divBdr>
      <w:divsChild>
        <w:div w:id="505366765">
          <w:marLeft w:val="0"/>
          <w:marRight w:val="0"/>
          <w:marTop w:val="0"/>
          <w:marBottom w:val="0"/>
          <w:divBdr>
            <w:top w:val="none" w:sz="0" w:space="0" w:color="auto"/>
            <w:left w:val="none" w:sz="0" w:space="0" w:color="auto"/>
            <w:bottom w:val="none" w:sz="0" w:space="0" w:color="auto"/>
            <w:right w:val="none" w:sz="0" w:space="0" w:color="auto"/>
          </w:divBdr>
          <w:divsChild>
            <w:div w:id="1318265412">
              <w:marLeft w:val="0"/>
              <w:marRight w:val="0"/>
              <w:marTop w:val="0"/>
              <w:marBottom w:val="0"/>
              <w:divBdr>
                <w:top w:val="none" w:sz="0" w:space="0" w:color="auto"/>
                <w:left w:val="none" w:sz="0" w:space="0" w:color="auto"/>
                <w:bottom w:val="none" w:sz="0" w:space="0" w:color="auto"/>
                <w:right w:val="none" w:sz="0" w:space="0" w:color="auto"/>
              </w:divBdr>
              <w:divsChild>
                <w:div w:id="1737896455">
                  <w:marLeft w:val="0"/>
                  <w:marRight w:val="0"/>
                  <w:marTop w:val="0"/>
                  <w:marBottom w:val="0"/>
                  <w:divBdr>
                    <w:top w:val="single" w:sz="6" w:space="0" w:color="BFCCD5"/>
                    <w:left w:val="none" w:sz="0" w:space="0" w:color="auto"/>
                    <w:bottom w:val="none" w:sz="0" w:space="0" w:color="auto"/>
                    <w:right w:val="none" w:sz="0" w:space="0" w:color="auto"/>
                  </w:divBdr>
                  <w:divsChild>
                    <w:div w:id="1888907545">
                      <w:marLeft w:val="300"/>
                      <w:marRight w:val="300"/>
                      <w:marTop w:val="0"/>
                      <w:marBottom w:val="0"/>
                      <w:divBdr>
                        <w:top w:val="none" w:sz="0" w:space="0" w:color="auto"/>
                        <w:left w:val="none" w:sz="0" w:space="0" w:color="auto"/>
                        <w:bottom w:val="none" w:sz="0" w:space="0" w:color="auto"/>
                        <w:right w:val="none" w:sz="0" w:space="0" w:color="auto"/>
                      </w:divBdr>
                      <w:divsChild>
                        <w:div w:id="868417699">
                          <w:marLeft w:val="120"/>
                          <w:marRight w:val="0"/>
                          <w:marTop w:val="0"/>
                          <w:marBottom w:val="0"/>
                          <w:divBdr>
                            <w:top w:val="none" w:sz="0" w:space="0" w:color="auto"/>
                            <w:left w:val="none" w:sz="0" w:space="0" w:color="auto"/>
                            <w:bottom w:val="none" w:sz="0" w:space="0" w:color="auto"/>
                            <w:right w:val="none" w:sz="0" w:space="0" w:color="auto"/>
                          </w:divBdr>
                          <w:divsChild>
                            <w:div w:id="924649611">
                              <w:marLeft w:val="0"/>
                              <w:marRight w:val="0"/>
                              <w:marTop w:val="0"/>
                              <w:marBottom w:val="0"/>
                              <w:divBdr>
                                <w:top w:val="none" w:sz="0" w:space="0" w:color="auto"/>
                                <w:left w:val="none" w:sz="0" w:space="0" w:color="auto"/>
                                <w:bottom w:val="none" w:sz="0" w:space="0" w:color="auto"/>
                                <w:right w:val="none" w:sz="0" w:space="0" w:color="auto"/>
                              </w:divBdr>
                              <w:divsChild>
                                <w:div w:id="1259561455">
                                  <w:marLeft w:val="0"/>
                                  <w:marRight w:val="0"/>
                                  <w:marTop w:val="0"/>
                                  <w:marBottom w:val="0"/>
                                  <w:divBdr>
                                    <w:top w:val="none" w:sz="0" w:space="0" w:color="auto"/>
                                    <w:left w:val="none" w:sz="0" w:space="0" w:color="auto"/>
                                    <w:bottom w:val="none" w:sz="0" w:space="0" w:color="auto"/>
                                    <w:right w:val="none" w:sz="0" w:space="0" w:color="auto"/>
                                  </w:divBdr>
                                  <w:divsChild>
                                    <w:div w:id="1234269291">
                                      <w:marLeft w:val="-225"/>
                                      <w:marRight w:val="-195"/>
                                      <w:marTop w:val="0"/>
                                      <w:marBottom w:val="75"/>
                                      <w:divBdr>
                                        <w:top w:val="none" w:sz="0" w:space="0" w:color="auto"/>
                                        <w:left w:val="none" w:sz="0" w:space="0" w:color="auto"/>
                                        <w:bottom w:val="none" w:sz="0" w:space="0" w:color="auto"/>
                                        <w:right w:val="none" w:sz="0" w:space="0" w:color="auto"/>
                                      </w:divBdr>
                                      <w:divsChild>
                                        <w:div w:id="35331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Wha12</b:Tag>
    <b:SourceType>InternetSite</b:SourceType>
    <b:Guid>{15321570-DDFC-4E5A-995D-B507893B62FB}</b:Guid>
    <b:Title>What we manufacture</b:Title>
    <b:InternetSiteTitle>im Flash Technologies</b:InternetSiteTitle>
    <b:YearAccessed>2012</b:YearAccessed>
    <b:MonthAccessed>November</b:MonthAccessed>
    <b:DayAccessed>6</b:DayAccessed>
    <b:URL>http://www.imftech.com/company/manufacture.html</b:URL>
    <b:RefOrder>1</b:RefOrder>
  </b:Source>
  <b:Source>
    <b:Tag>Mac12</b:Tag>
    <b:SourceType>InternetSite</b:SourceType>
    <b:Guid>{59824055-69EE-44DC-BE12-E8B38F98C455}</b:Guid>
    <b:Title>MacBook Air</b:Title>
    <b:InternetSiteTitle>Apple.com</b:InternetSiteTitle>
    <b:YearAccessed>2012</b:YearAccessed>
    <b:MonthAccessed>November</b:MonthAccessed>
    <b:DayAccessed>7</b:DayAccessed>
    <b:URL>http://www.apple.com/macbookair/performance.html</b:URL>
    <b:RefOrder>2</b:RefOrder>
  </b:Source>
  <b:Source>
    <b:Tag>Goo12</b:Tag>
    <b:SourceType>InternetSite</b:SourceType>
    <b:Guid>{6353D9C8-7DA3-4D66-9227-FC9A0178C1C2}</b:Guid>
    <b:Title>Google Chromebook</b:Title>
    <b:InternetSiteTitle>Chromebook Specs</b:InternetSiteTitle>
    <b:YearAccessed>2012</b:YearAccessed>
    <b:MonthAccessed>November</b:MonthAccessed>
    <b:DayAccessed>9</b:DayAccessed>
    <b:URL>http://www.chromebookspecs.com/</b:URL>
    <b:RefOrder>3</b:RefOrder>
  </b:Source>
  <b:Source>
    <b:Tag>Goo121</b:Tag>
    <b:SourceType>InternetSite</b:SourceType>
    <b:Guid>{ECE442BD-A59A-4DC9-97ED-15434616FD0F}</b:Guid>
    <b:Title>Google Chromebook</b:Title>
    <b:InternetSiteTitle>Google Chrome</b:InternetSiteTitle>
    <b:YearAccessed>2012</b:YearAccessed>
    <b:MonthAccessed>November</b:MonthAccessed>
    <b:DayAccessed>9</b:DayAccessed>
    <b:URL>http://www.google.com/intl/en/chrome/devices/</b:URL>
    <b:RefOrder>4</b:RefOrder>
  </b:Source>
</b:Sources>
</file>

<file path=customXml/itemProps1.xml><?xml version="1.0" encoding="utf-8"?>
<ds:datastoreItem xmlns:ds="http://schemas.openxmlformats.org/officeDocument/2006/customXml" ds:itemID="{89FBCD69-01A5-414D-B69A-8B2D09B07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940</Words>
  <Characters>5360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Qeorge</dc:creator>
  <cp:lastModifiedBy>Qeorge</cp:lastModifiedBy>
  <cp:revision>2</cp:revision>
  <dcterms:created xsi:type="dcterms:W3CDTF">2012-11-15T02:36:00Z</dcterms:created>
  <dcterms:modified xsi:type="dcterms:W3CDTF">2012-11-15T02:36:00Z</dcterms:modified>
</cp:coreProperties>
</file>